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6072" w14:textId="54C02B4D" w:rsidR="00E063B5" w:rsidRPr="00401C96" w:rsidRDefault="61317C92" w:rsidP="61317C92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  <w:u w:val="single"/>
        </w:rPr>
        <w:t>Week 1: August 1</w:t>
      </w:r>
      <w:r w:rsidR="00951F76">
        <w:rPr>
          <w:rFonts w:ascii="Arial" w:eastAsia="Arial" w:hAnsi="Arial" w:cs="Arial"/>
          <w:sz w:val="22"/>
          <w:szCs w:val="22"/>
          <w:u w:val="single"/>
        </w:rPr>
        <w:t>5</w:t>
      </w:r>
      <w:r w:rsidRPr="61317C92">
        <w:rPr>
          <w:rFonts w:ascii="Arial" w:eastAsia="Arial" w:hAnsi="Arial" w:cs="Arial"/>
          <w:sz w:val="22"/>
          <w:szCs w:val="22"/>
          <w:u w:val="single"/>
        </w:rPr>
        <w:t>: Introduction, Lab Rotation, Couse Expectations</w:t>
      </w:r>
    </w:p>
    <w:p w14:paraId="5C9C6379" w14:textId="3D36C0C5" w:rsidR="00094474" w:rsidRPr="00401C96" w:rsidRDefault="00094474" w:rsidP="00C04682">
      <w:p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  <w:u w:val="single"/>
        </w:rPr>
        <w:t>Week</w:t>
      </w:r>
      <w:r w:rsidR="00C04682" w:rsidRPr="00401C96">
        <w:rPr>
          <w:rFonts w:ascii="Arial" w:hAnsi="Arial" w:cs="Arial"/>
          <w:sz w:val="22"/>
          <w:szCs w:val="22"/>
          <w:u w:val="single"/>
        </w:rPr>
        <w:t xml:space="preserve"> 1 </w:t>
      </w:r>
      <w:r w:rsidR="00401C96" w:rsidRPr="00401C96">
        <w:rPr>
          <w:rFonts w:ascii="Arial" w:hAnsi="Arial" w:cs="Arial"/>
          <w:sz w:val="22"/>
          <w:szCs w:val="22"/>
          <w:u w:val="single"/>
        </w:rPr>
        <w:t>Topics</w:t>
      </w:r>
      <w:r w:rsidRPr="00401C96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2FB67EFB" w14:textId="07322EA4" w:rsidR="007F5C3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Introductions</w:t>
      </w:r>
    </w:p>
    <w:p w14:paraId="56461270" w14:textId="3D5BEF17" w:rsidR="00094474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Rotation Selection (&amp; Forms)</w:t>
      </w:r>
    </w:p>
    <w:p w14:paraId="0AF0123C" w14:textId="0F37F72A" w:rsidR="004B3CF0" w:rsidRPr="00401C96" w:rsidRDefault="004B3CF0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*Insurance Enrollment (</w:t>
      </w:r>
      <w:proofErr w:type="spellStart"/>
      <w:r>
        <w:rPr>
          <w:rFonts w:ascii="Arial" w:eastAsia="Arial" w:hAnsi="Arial" w:cs="Arial"/>
          <w:sz w:val="22"/>
          <w:szCs w:val="22"/>
        </w:rPr>
        <w:t>GatorGradCare</w:t>
      </w:r>
      <w:proofErr w:type="spellEnd"/>
      <w:r>
        <w:rPr>
          <w:rFonts w:ascii="Arial" w:eastAsia="Arial" w:hAnsi="Arial" w:cs="Arial"/>
          <w:sz w:val="22"/>
          <w:szCs w:val="22"/>
        </w:rPr>
        <w:t>) Deadline Sept 14</w:t>
      </w:r>
    </w:p>
    <w:p w14:paraId="2C2BD8AD" w14:textId="6EDED399" w:rsidR="0009447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Parking </w:t>
      </w:r>
    </w:p>
    <w:p w14:paraId="29244103" w14:textId="77CB5C36" w:rsidR="0009447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Balancing course work &amp; lab</w:t>
      </w:r>
    </w:p>
    <w:p w14:paraId="0B73E2AA" w14:textId="4D122588" w:rsidR="0009447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Core Course/Other Coursework, Journal Club, Essentials Course </w:t>
      </w:r>
    </w:p>
    <w:p w14:paraId="3BBDABCC" w14:textId="7C68B8C3" w:rsidR="00094474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IACUC training – start completing ASAP if you want to join a lab that does animal work </w:t>
      </w:r>
    </w:p>
    <w:p w14:paraId="2BD067F6" w14:textId="77777777" w:rsidR="005D6ABB" w:rsidRDefault="005D6ABB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Upcoming events: </w:t>
      </w:r>
    </w:p>
    <w:p w14:paraId="5884FB29" w14:textId="753120C8" w:rsidR="005D6ABB" w:rsidRDefault="005D6ABB" w:rsidP="005D6ABB">
      <w:pPr>
        <w:pStyle w:val="ListParagraph"/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Mentor Match TODAY at 2:30</w:t>
      </w:r>
    </w:p>
    <w:p w14:paraId="78C37F61" w14:textId="545089EB" w:rsidR="005D6ABB" w:rsidRPr="00401C96" w:rsidRDefault="005D6ABB" w:rsidP="005D6ABB">
      <w:pPr>
        <w:pStyle w:val="ListParagraph"/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August GSO Meeting: </w:t>
      </w:r>
      <w:r w:rsidR="00951F76">
        <w:rPr>
          <w:rFonts w:ascii="Arial" w:eastAsia="Arial" w:hAnsi="Arial" w:cs="Arial"/>
          <w:sz w:val="22"/>
          <w:szCs w:val="22"/>
        </w:rPr>
        <w:t>TBA</w:t>
      </w:r>
    </w:p>
    <w:p w14:paraId="5A2E9C1F" w14:textId="77777777" w:rsidR="00C04682" w:rsidRPr="00401C96" w:rsidRDefault="00C04682" w:rsidP="00C0468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92828ED" w14:textId="1B62677E" w:rsidR="00C04682" w:rsidRPr="00401C96" w:rsidRDefault="00C04682" w:rsidP="00C04682">
      <w:p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  <w:u w:val="single"/>
        </w:rPr>
        <w:t>Week 1 Suggested Discussion Topics:</w:t>
      </w:r>
    </w:p>
    <w:p w14:paraId="3651B9B1" w14:textId="27684CFD" w:rsidR="00C04682" w:rsidRPr="00401C96" w:rsidRDefault="00C04682" w:rsidP="00C046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</w:rPr>
        <w:t>These mentoring groups are meant to provide first year students with a platform to ask questions and discuss any issues that they are having problems with.</w:t>
      </w:r>
    </w:p>
    <w:p w14:paraId="2929106F" w14:textId="616DD4B0" w:rsidR="00C04682" w:rsidRPr="00401C96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Although there are suggested discussion topics each week, feel free to bring up other questions or problems that you have. </w:t>
      </w:r>
    </w:p>
    <w:p w14:paraId="675E5781" w14:textId="1648A40C" w:rsidR="00C04682" w:rsidRPr="00401C96" w:rsidRDefault="00C04682" w:rsidP="00C046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</w:rPr>
        <w:t>First Year Students:</w:t>
      </w:r>
    </w:p>
    <w:p w14:paraId="799CFAA6" w14:textId="16A099CA" w:rsidR="00C04682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</w:rPr>
        <w:t>Has everyone started to set up their first rotation? Have there been any problems?</w:t>
      </w:r>
    </w:p>
    <w:p w14:paraId="7BCA3001" w14:textId="5E7558DC" w:rsidR="00C04682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</w:rPr>
        <w:t>Are there any aspects of starting the program that concern you? Are you worried about anything?</w:t>
      </w:r>
    </w:p>
    <w:p w14:paraId="788E1583" w14:textId="0D9F718D" w:rsidR="00401C96" w:rsidRPr="00401C96" w:rsidRDefault="00401C96" w:rsidP="00E063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01C96">
        <w:rPr>
          <w:rFonts w:ascii="Arial" w:hAnsi="Arial" w:cs="Arial"/>
          <w:sz w:val="22"/>
          <w:szCs w:val="22"/>
        </w:rPr>
        <w:t xml:space="preserve">Has everyone figured out how they will get to campus? </w:t>
      </w:r>
    </w:p>
    <w:p w14:paraId="38D3F2EF" w14:textId="58A20C45" w:rsidR="00401C9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Parking permits</w:t>
      </w:r>
    </w:p>
    <w:p w14:paraId="361B83F5" w14:textId="118015B5" w:rsidR="00401C9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RTS Bus Service (free with your UF ID)</w:t>
      </w:r>
    </w:p>
    <w:p w14:paraId="79CD7833" w14:textId="04D7B4E7" w:rsidR="00401C9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Biking/Walking</w:t>
      </w:r>
    </w:p>
    <w:p w14:paraId="3767FCB2" w14:textId="40BA7E64" w:rsidR="61317C92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Has everyone registered for classes? </w:t>
      </w:r>
      <w:r w:rsidR="00F24BBF">
        <w:rPr>
          <w:rFonts w:ascii="Arial" w:eastAsia="Arial" w:hAnsi="Arial" w:cs="Arial"/>
          <w:sz w:val="22"/>
          <w:szCs w:val="22"/>
        </w:rPr>
        <w:t>(BMS Office currently working on this)</w:t>
      </w:r>
      <w:bookmarkStart w:id="0" w:name="_GoBack"/>
      <w:bookmarkEnd w:id="0"/>
    </w:p>
    <w:p w14:paraId="12EBB87B" w14:textId="56E7CE2C" w:rsidR="61317C92" w:rsidRDefault="61317C92" w:rsidP="61317C92">
      <w:pPr>
        <w:pStyle w:val="ListParagraph"/>
        <w:numPr>
          <w:ilvl w:val="1"/>
          <w:numId w:val="2"/>
        </w:numPr>
        <w:spacing w:line="259" w:lineRule="auto"/>
        <w:rPr>
          <w:rFonts w:eastAsiaTheme="minorEastAsia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Must maintain a B average</w:t>
      </w:r>
    </w:p>
    <w:p w14:paraId="582BD9B8" w14:textId="4D93507E" w:rsidR="61317C92" w:rsidRDefault="61317C92" w:rsidP="61317C92">
      <w:pPr>
        <w:pStyle w:val="ListParagraph"/>
        <w:numPr>
          <w:ilvl w:val="1"/>
          <w:numId w:val="2"/>
        </w:numPr>
        <w:spacing w:line="259" w:lineRule="auto"/>
        <w:rPr>
          <w:rFonts w:eastAsiaTheme="minorEastAsia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Graduate courses are more rigorous than undergraduate courses. How do you plan to study?</w:t>
      </w:r>
    </w:p>
    <w:p w14:paraId="39A3F0A3" w14:textId="66E05A02" w:rsidR="61317C92" w:rsidRDefault="61317C92" w:rsidP="61317C92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14:paraId="5CA4232A" w14:textId="6CE1820D" w:rsidR="00477D20" w:rsidRPr="00401C96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Getting a PhD requires more effort on your part than previous schooling. You are responsible for yourself. </w:t>
      </w:r>
    </w:p>
    <w:p w14:paraId="09309809" w14:textId="1FE5D881" w:rsidR="00E063B5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You alone are expected to keep track of deadlines, registration dates, signing up for insurance, paying student fees, etc. </w:t>
      </w:r>
    </w:p>
    <w:p w14:paraId="07F56C66" w14:textId="41A454E6" w:rsidR="00913921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Make sure you're turning in journal club reports, rotation reports, and mentor selections on time. </w:t>
      </w:r>
    </w:p>
    <w:p w14:paraId="7ADBB764" w14:textId="46A8DC2F" w:rsidR="0096042A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Later on: there are specific deadlines to form a committee, have your meetings, and set your qualifying exam. Take classes seriously. Your GPA can impact your ability to get fellowships. </w:t>
      </w:r>
    </w:p>
    <w:p w14:paraId="2A9B4ECD" w14:textId="5DDDC053" w:rsidR="00116B8A" w:rsidRPr="00401C96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Socialize----WORK/LIFE BALANCE</w:t>
      </w:r>
    </w:p>
    <w:p w14:paraId="50A3B9C6" w14:textId="14D882E8" w:rsidR="61317C92" w:rsidRDefault="61317C92" w:rsidP="61317C92">
      <w:pPr>
        <w:pStyle w:val="ListParagraph"/>
        <w:numPr>
          <w:ilvl w:val="1"/>
          <w:numId w:val="2"/>
        </w:numPr>
        <w:spacing w:line="259" w:lineRule="auto"/>
        <w:rPr>
          <w:rFonts w:eastAsiaTheme="minorEastAsia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Some UF Organizations to investigate: GSO, GSC, GAU, OGAP</w:t>
      </w:r>
    </w:p>
    <w:p w14:paraId="7AB60392" w14:textId="648046F3" w:rsidR="00A70709" w:rsidRPr="00401C96" w:rsidRDefault="61317C92" w:rsidP="61317C92">
      <w:pPr>
        <w:pStyle w:val="ListParagraph"/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You're as involved in these programs as you want to be. </w:t>
      </w:r>
    </w:p>
    <w:p w14:paraId="5B5D3EDE" w14:textId="3EE2273D" w:rsidR="00C22FEC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UF also has tons of free or very cheap things. Some highlights: all sports except football are free to attend for students, the </w:t>
      </w:r>
      <w:proofErr w:type="spellStart"/>
      <w:r w:rsidRPr="61317C92">
        <w:rPr>
          <w:rFonts w:ascii="Arial" w:eastAsia="Arial" w:hAnsi="Arial" w:cs="Arial"/>
          <w:sz w:val="22"/>
          <w:szCs w:val="22"/>
        </w:rPr>
        <w:t>Harn</w:t>
      </w:r>
      <w:proofErr w:type="spellEnd"/>
      <w:r w:rsidRPr="61317C92">
        <w:rPr>
          <w:rFonts w:ascii="Arial" w:eastAsia="Arial" w:hAnsi="Arial" w:cs="Arial"/>
          <w:sz w:val="22"/>
          <w:szCs w:val="22"/>
        </w:rPr>
        <w:t xml:space="preserve"> Museum, movies once a month, music, comedians, lectures</w:t>
      </w:r>
    </w:p>
    <w:p w14:paraId="584B40A2" w14:textId="09361AA4" w:rsidR="258EAFD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Everyone else in your class is new to this too, maybe hang out with them?</w:t>
      </w:r>
    </w:p>
    <w:p w14:paraId="6821BD34" w14:textId="1ECA9E46" w:rsidR="258EAFD4" w:rsidRDefault="61317C92" w:rsidP="61317C92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lastRenderedPageBreak/>
        <w:t xml:space="preserve">Grad school can be overwhelming some times.  Make sure you take care of yourself both physically and mentally.  </w:t>
      </w:r>
    </w:p>
    <w:p w14:paraId="5E26A511" w14:textId="5D0E222B" w:rsidR="004B3CF0" w:rsidRDefault="004B3CF0" w:rsidP="004B3CF0">
      <w:pPr>
        <w:rPr>
          <w:rFonts w:ascii="Arial" w:eastAsia="Arial" w:hAnsi="Arial" w:cs="Arial"/>
          <w:sz w:val="22"/>
          <w:szCs w:val="22"/>
        </w:rPr>
      </w:pPr>
    </w:p>
    <w:p w14:paraId="0241B0C7" w14:textId="7BD9A73D" w:rsidR="004B3CF0" w:rsidRDefault="004B3CF0" w:rsidP="004B3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 w:rsidRPr="004B3CF0">
        <w:rPr>
          <w:rFonts w:ascii="Arial" w:eastAsia="Arial" w:hAnsi="Arial" w:cs="Arial"/>
          <w:sz w:val="22"/>
          <w:szCs w:val="22"/>
        </w:rPr>
        <w:t xml:space="preserve">Enrollment is not automatic; graduate assistants must submit a </w:t>
      </w:r>
      <w:proofErr w:type="spellStart"/>
      <w:r w:rsidRPr="004B3CF0">
        <w:rPr>
          <w:rFonts w:ascii="Arial" w:eastAsia="Arial" w:hAnsi="Arial" w:cs="Arial"/>
          <w:sz w:val="22"/>
          <w:szCs w:val="22"/>
        </w:rPr>
        <w:t>GatorGradCare</w:t>
      </w:r>
      <w:proofErr w:type="spellEnd"/>
      <w:r w:rsidRPr="004B3CF0">
        <w:rPr>
          <w:rFonts w:ascii="Arial" w:eastAsia="Arial" w:hAnsi="Arial" w:cs="Arial"/>
          <w:sz w:val="22"/>
          <w:szCs w:val="22"/>
        </w:rPr>
        <w:t xml:space="preserve"> enrollment application each academic year.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7F1C7F1" w14:textId="41906143" w:rsidR="004B3CF0" w:rsidRDefault="004B3CF0" w:rsidP="004B3CF0">
      <w:pPr>
        <w:rPr>
          <w:rFonts w:ascii="Arial" w:eastAsia="Arial" w:hAnsi="Arial" w:cs="Arial"/>
          <w:sz w:val="22"/>
          <w:szCs w:val="22"/>
        </w:rPr>
      </w:pPr>
    </w:p>
    <w:p w14:paraId="521CA00A" w14:textId="27EADFCD" w:rsidR="004B3CF0" w:rsidRPr="004B3CF0" w:rsidRDefault="004B3CF0" w:rsidP="004B3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Enrollment: </w:t>
      </w:r>
      <w:hyperlink r:id="rId10" w:history="1">
        <w:r w:rsidRPr="00B4154F">
          <w:rPr>
            <w:rStyle w:val="Hyperlink"/>
            <w:rFonts w:ascii="Arial" w:eastAsia="Arial" w:hAnsi="Arial" w:cs="Arial"/>
            <w:sz w:val="22"/>
            <w:szCs w:val="22"/>
          </w:rPr>
          <w:t>https://bluebiz.bcbsfl.com/stuenroll/GatorGradCare.do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4B3CF0" w:rsidRPr="004B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AC2"/>
    <w:multiLevelType w:val="hybridMultilevel"/>
    <w:tmpl w:val="82C8BAB4"/>
    <w:lvl w:ilvl="0" w:tplc="FA5641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4CC2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41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D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CA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C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ED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563"/>
    <w:multiLevelType w:val="hybridMultilevel"/>
    <w:tmpl w:val="9FC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5302"/>
    <w:multiLevelType w:val="hybridMultilevel"/>
    <w:tmpl w:val="816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B5"/>
    <w:rsid w:val="0002626E"/>
    <w:rsid w:val="000767B4"/>
    <w:rsid w:val="000849F7"/>
    <w:rsid w:val="00094474"/>
    <w:rsid w:val="000C03DC"/>
    <w:rsid w:val="000E7192"/>
    <w:rsid w:val="00116B8A"/>
    <w:rsid w:val="00156700"/>
    <w:rsid w:val="00157E19"/>
    <w:rsid w:val="0017667D"/>
    <w:rsid w:val="001E5269"/>
    <w:rsid w:val="002E7DC8"/>
    <w:rsid w:val="00341F35"/>
    <w:rsid w:val="00356477"/>
    <w:rsid w:val="00371F0B"/>
    <w:rsid w:val="00401C96"/>
    <w:rsid w:val="00452DC3"/>
    <w:rsid w:val="00477D20"/>
    <w:rsid w:val="004B3CF0"/>
    <w:rsid w:val="004E4246"/>
    <w:rsid w:val="004F324A"/>
    <w:rsid w:val="0056135E"/>
    <w:rsid w:val="005613AF"/>
    <w:rsid w:val="005C5B07"/>
    <w:rsid w:val="005D0F8A"/>
    <w:rsid w:val="005D6ABB"/>
    <w:rsid w:val="0079056E"/>
    <w:rsid w:val="007A1C41"/>
    <w:rsid w:val="007B3A94"/>
    <w:rsid w:val="007F5C36"/>
    <w:rsid w:val="00913921"/>
    <w:rsid w:val="00951F76"/>
    <w:rsid w:val="0096042A"/>
    <w:rsid w:val="00A70709"/>
    <w:rsid w:val="00AB6E9B"/>
    <w:rsid w:val="00B11F4E"/>
    <w:rsid w:val="00B6317A"/>
    <w:rsid w:val="00BD45D1"/>
    <w:rsid w:val="00BD61F0"/>
    <w:rsid w:val="00C04682"/>
    <w:rsid w:val="00C22FEC"/>
    <w:rsid w:val="00C420EB"/>
    <w:rsid w:val="00D550A7"/>
    <w:rsid w:val="00D841C1"/>
    <w:rsid w:val="00E063B5"/>
    <w:rsid w:val="00E27AFE"/>
    <w:rsid w:val="00E51940"/>
    <w:rsid w:val="00E95002"/>
    <w:rsid w:val="00F24BBF"/>
    <w:rsid w:val="258EAFD4"/>
    <w:rsid w:val="61317C92"/>
    <w:rsid w:val="6A8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A2D0"/>
  <w15:docId w15:val="{62FB0D40-92D3-4565-9AE1-9DD607B0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bluebiz.bcbsfl.com/stuenroll/GatorGradCare.d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EC092D48E14F990B7A0E34411207" ma:contentTypeVersion="1" ma:contentTypeDescription="Create a new document." ma:contentTypeScope="" ma:versionID="0f9e008b8be5b52ec85fab8040c2a926">
  <xsd:schema xmlns:xsd="http://www.w3.org/2001/XMLSchema" xmlns:xs="http://www.w3.org/2001/XMLSchema" xmlns:p="http://schemas.microsoft.com/office/2006/metadata/properties" xmlns:ns2="f8e60803-8afb-4182-93b8-8a22b22004fe" targetNamespace="http://schemas.microsoft.com/office/2006/metadata/properties" ma:root="true" ma:fieldsID="fb436d36ac3e0b6e192eef4fb29b862d" ns2:_="">
    <xsd:import namespace="f8e60803-8afb-4182-93b8-8a22b22004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0803-8afb-4182-93b8-8a22b22004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e60803-8afb-4182-93b8-8a22b22004fe">UFAHCSP-8496-71</_dlc_DocId>
    <_dlc_DocIdUrl xmlns="f8e60803-8afb-4182-93b8-8a22b22004fe">
      <Url>https://intranet.ahc.ufl.edu/wwa/Colleges/com/ComEducation/IDP/idpadministration/_layouts/DocIdRedir.aspx?ID=UFAHCSP-8496-71</Url>
      <Description>UFAHCSP-8496-71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E575-0C64-4BDA-A0D3-13284739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0803-8afb-4182-93b8-8a22b2200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B9D43-9F8C-474D-ACDF-9BFFA8DDE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6E4A4-C778-46F5-B827-AC31E84B84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536716-66C9-480F-A9F5-784459819A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8e60803-8afb-4182-93b8-8a22b22004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773AEB4-CA2F-4FDF-8A30-BCE6D339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White</dc:creator>
  <cp:lastModifiedBy>Looney,Brett T</cp:lastModifiedBy>
  <cp:revision>4</cp:revision>
  <dcterms:created xsi:type="dcterms:W3CDTF">2019-06-25T17:56:00Z</dcterms:created>
  <dcterms:modified xsi:type="dcterms:W3CDTF">2019-08-14T13:55:00Z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0x010100ED45EC092D48E14F990B7A0E34411207</vt:lpwstr>
  </property>
  <property fmtid="{D5CDD505-2E9C-101B-9397-08002B2CF9AE}" pid="3" name="_dlc_DocIdItemGuid">
    <vt:lpwstr>89345c9f-dfd0-41ea-bf24-fb6d821b4ea8</vt:lpwstr>
  </property>
</Properties>
</file>